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D90FA" w14:textId="47D21225" w:rsidR="00290BFF" w:rsidRDefault="00290BFF" w:rsidP="00147E30">
      <w:pPr>
        <w:spacing w:before="120" w:line="240" w:lineRule="atLeast"/>
        <w:jc w:val="center"/>
        <w:rPr>
          <w:b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635"/>
        <w:gridCol w:w="900"/>
        <w:gridCol w:w="3420"/>
      </w:tblGrid>
      <w:tr w:rsidR="00290BFF" w:rsidRPr="000301A2" w14:paraId="677D4C7A" w14:textId="77777777" w:rsidTr="00B76015">
        <w:trPr>
          <w:trHeight w:val="2096"/>
          <w:jc w:val="center"/>
        </w:trPr>
        <w:tc>
          <w:tcPr>
            <w:tcW w:w="5635" w:type="dxa"/>
            <w:vAlign w:val="center"/>
          </w:tcPr>
          <w:p w14:paraId="1AC29C8C" w14:textId="77777777" w:rsidR="00290BFF" w:rsidRPr="000301A2" w:rsidRDefault="00290BFF" w:rsidP="00B76015">
            <w:pPr>
              <w:jc w:val="both"/>
              <w:rPr>
                <w:b/>
              </w:rPr>
            </w:pPr>
          </w:p>
          <w:p w14:paraId="36FC6520" w14:textId="0A9420E3" w:rsidR="00290BFF" w:rsidRPr="000301A2" w:rsidRDefault="00564F47" w:rsidP="00B76015">
            <w:pPr>
              <w:spacing w:line="480" w:lineRule="auto"/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FBE50BF" wp14:editId="691BAF44">
                  <wp:extent cx="1143000" cy="670368"/>
                  <wp:effectExtent l="0" t="0" r="0" b="0"/>
                  <wp:docPr id="1" name="Image 1" descr="https://tse4.explicit.bing.net/th?id=OIP.ghrarIGR5atvFxk4GQXC7gHaEW&amp;pid=Api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681372747153_2107" descr="https://tse4.explicit.bing.net/th?id=OIP.ghrarIGR5atvFxk4GQXC7gHaEW&amp;pid=Api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725" cy="69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BC0544B" w14:textId="77777777" w:rsidR="00290BFF" w:rsidRPr="000301A2" w:rsidRDefault="00290BFF" w:rsidP="00B7601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14:paraId="6C6E88A6" w14:textId="44BD47BD" w:rsidR="00290BFF" w:rsidRPr="000301A2" w:rsidRDefault="00564F47" w:rsidP="00B76015">
            <w:pPr>
              <w:ind w:left="-108" w:firstLine="108"/>
              <w:jc w:val="right"/>
              <w:rPr>
                <w:sz w:val="16"/>
                <w:szCs w:val="16"/>
                <w:u w:val="single"/>
              </w:rPr>
            </w:pPr>
            <w:bookmarkStart w:id="0" w:name="_GoBack"/>
            <w:r w:rsidRPr="007E203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675F65D" wp14:editId="2FCE704C">
                  <wp:simplePos x="0" y="0"/>
                  <wp:positionH relativeFrom="column">
                    <wp:posOffset>-164465</wp:posOffset>
                  </wp:positionH>
                  <wp:positionV relativeFrom="paragraph">
                    <wp:posOffset>-52705</wp:posOffset>
                  </wp:positionV>
                  <wp:extent cx="2162175" cy="608965"/>
                  <wp:effectExtent l="0" t="0" r="0" b="0"/>
                  <wp:wrapNone/>
                  <wp:docPr id="2" name="Image 2" descr="C:\Users\ipieczyrak\Pictures\logo_porte_ED_DESPEG_quadri_vectori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pieczyrak\Pictures\logo_porte_ED_DESPEG_quadri_vectori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</w:tbl>
    <w:p w14:paraId="5EAFD671" w14:textId="77777777" w:rsidR="00290BFF" w:rsidRDefault="00290BFF" w:rsidP="00290BFF">
      <w:pPr>
        <w:spacing w:before="120" w:line="240" w:lineRule="atLeast"/>
        <w:rPr>
          <w:b/>
        </w:rPr>
      </w:pPr>
    </w:p>
    <w:p w14:paraId="6677E87B" w14:textId="5C0E7512" w:rsidR="00215029" w:rsidRDefault="008B27F8" w:rsidP="00147E30">
      <w:pPr>
        <w:spacing w:before="120" w:line="240" w:lineRule="atLeast"/>
        <w:jc w:val="center"/>
        <w:rPr>
          <w:b/>
        </w:rPr>
      </w:pPr>
      <w:r>
        <w:rPr>
          <w:b/>
        </w:rPr>
        <w:t>CHARGE D'ENSEIGNEMENT</w:t>
      </w:r>
      <w:r w:rsidR="006943D3">
        <w:rPr>
          <w:b/>
        </w:rPr>
        <w:t xml:space="preserve"> </w:t>
      </w:r>
      <w:r w:rsidR="001E5A73">
        <w:rPr>
          <w:b/>
        </w:rPr>
        <w:t xml:space="preserve">– </w:t>
      </w:r>
      <w:r w:rsidR="00941289">
        <w:rPr>
          <w:b/>
        </w:rPr>
        <w:t>202</w:t>
      </w:r>
      <w:r w:rsidR="00DF1886">
        <w:rPr>
          <w:b/>
        </w:rPr>
        <w:t>3</w:t>
      </w:r>
      <w:r w:rsidR="00941289">
        <w:rPr>
          <w:b/>
        </w:rPr>
        <w:t>-202</w:t>
      </w:r>
      <w:r w:rsidR="00DF1886">
        <w:rPr>
          <w:b/>
        </w:rPr>
        <w:t>6</w:t>
      </w:r>
    </w:p>
    <w:p w14:paraId="211EA402" w14:textId="77777777" w:rsidR="00215029" w:rsidRPr="00A969C4" w:rsidRDefault="00215029" w:rsidP="00147E30">
      <w:pPr>
        <w:spacing w:after="120"/>
        <w:jc w:val="center"/>
        <w:rPr>
          <w:b/>
          <w:color w:val="000000"/>
          <w:u w:val="single"/>
        </w:rPr>
      </w:pPr>
      <w:r w:rsidRPr="00A969C4">
        <w:rPr>
          <w:b/>
          <w:u w:val="single"/>
        </w:rPr>
        <w:t>Procédure d’attribution</w:t>
      </w:r>
      <w:r w:rsidR="00094B8C">
        <w:rPr>
          <w:b/>
          <w:u w:val="single"/>
        </w:rPr>
        <w:t xml:space="preserve"> conformément aux décisions de l’ED </w:t>
      </w:r>
      <w:r w:rsidR="00376C37">
        <w:rPr>
          <w:b/>
          <w:u w:val="single"/>
        </w:rPr>
        <w:t>du</w:t>
      </w:r>
      <w:r w:rsidR="00094B8C" w:rsidRPr="00011A8E">
        <w:rPr>
          <w:b/>
          <w:u w:val="single"/>
        </w:rPr>
        <w:t xml:space="preserve"> </w:t>
      </w:r>
      <w:r w:rsidR="00376C37">
        <w:rPr>
          <w:b/>
          <w:u w:val="single"/>
        </w:rPr>
        <w:t>7</w:t>
      </w:r>
      <w:r w:rsidR="00011A8E" w:rsidRPr="00011A8E">
        <w:rPr>
          <w:b/>
          <w:u w:val="single"/>
        </w:rPr>
        <w:t xml:space="preserve"> avril </w:t>
      </w:r>
      <w:r w:rsidR="00094B8C" w:rsidRPr="00011A8E">
        <w:rPr>
          <w:b/>
          <w:u w:val="single"/>
        </w:rPr>
        <w:t>201</w:t>
      </w:r>
      <w:r w:rsidR="00376C37">
        <w:rPr>
          <w:b/>
          <w:u w:val="single"/>
        </w:rPr>
        <w:t>6</w:t>
      </w:r>
    </w:p>
    <w:p w14:paraId="2F8694BA" w14:textId="767F9CAB" w:rsidR="00FF376F" w:rsidRPr="00EC145D" w:rsidRDefault="00FF376F" w:rsidP="00FF37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b/>
          <w:color w:val="000000"/>
          <w:sz w:val="22"/>
          <w:szCs w:val="22"/>
          <w:u w:val="single"/>
        </w:rPr>
      </w:pPr>
      <w:r w:rsidRPr="00EC145D">
        <w:rPr>
          <w:b/>
          <w:color w:val="000000"/>
          <w:sz w:val="22"/>
          <w:szCs w:val="22"/>
          <w:u w:val="single"/>
        </w:rPr>
        <w:t>Conditions du concours</w:t>
      </w:r>
      <w:r w:rsidR="008B27F8">
        <w:rPr>
          <w:b/>
          <w:color w:val="000000"/>
          <w:sz w:val="22"/>
          <w:szCs w:val="22"/>
          <w:u w:val="single"/>
        </w:rPr>
        <w:t xml:space="preserve"> pour les charges d'enseignement</w:t>
      </w:r>
      <w:r w:rsidRPr="00EC145D">
        <w:rPr>
          <w:b/>
          <w:color w:val="000000"/>
          <w:sz w:val="22"/>
          <w:szCs w:val="22"/>
        </w:rPr>
        <w:t> :</w:t>
      </w:r>
    </w:p>
    <w:p w14:paraId="59047FA8" w14:textId="39AAAB11" w:rsidR="00FF376F" w:rsidRPr="00EC145D" w:rsidRDefault="00FF376F" w:rsidP="00A143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2"/>
          <w:szCs w:val="22"/>
        </w:rPr>
      </w:pPr>
      <w:r w:rsidRPr="00EC145D">
        <w:rPr>
          <w:color w:val="000000"/>
          <w:sz w:val="22"/>
          <w:szCs w:val="22"/>
        </w:rPr>
        <w:t xml:space="preserve">Le nombre </w:t>
      </w:r>
      <w:r w:rsidR="008B27F8">
        <w:rPr>
          <w:sz w:val="22"/>
          <w:szCs w:val="22"/>
        </w:rPr>
        <w:t>de charges d'enseignement</w:t>
      </w:r>
      <w:r>
        <w:rPr>
          <w:color w:val="000000"/>
          <w:sz w:val="22"/>
          <w:szCs w:val="22"/>
        </w:rPr>
        <w:t xml:space="preserve"> alloué</w:t>
      </w:r>
      <w:r w:rsidR="008B27F8">
        <w:rPr>
          <w:color w:val="000000"/>
          <w:sz w:val="22"/>
          <w:szCs w:val="22"/>
        </w:rPr>
        <w:t>e</w:t>
      </w:r>
      <w:r w:rsidRPr="00EC145D">
        <w:rPr>
          <w:color w:val="000000"/>
          <w:sz w:val="22"/>
          <w:szCs w:val="22"/>
        </w:rPr>
        <w:t>s à l’</w:t>
      </w:r>
      <w:r>
        <w:rPr>
          <w:color w:val="000000"/>
          <w:sz w:val="22"/>
          <w:szCs w:val="22"/>
        </w:rPr>
        <w:t>ED (</w:t>
      </w:r>
      <w:r w:rsidRPr="00EC145D">
        <w:rPr>
          <w:color w:val="000000"/>
          <w:sz w:val="22"/>
          <w:szCs w:val="22"/>
        </w:rPr>
        <w:t>Ecole Doctorale</w:t>
      </w:r>
      <w:r>
        <w:rPr>
          <w:color w:val="000000"/>
          <w:sz w:val="22"/>
          <w:szCs w:val="22"/>
        </w:rPr>
        <w:t>)</w:t>
      </w:r>
      <w:r w:rsidRPr="00EC145D">
        <w:rPr>
          <w:color w:val="000000"/>
          <w:sz w:val="22"/>
          <w:szCs w:val="22"/>
        </w:rPr>
        <w:t xml:space="preserve"> </w:t>
      </w:r>
      <w:r w:rsidR="0007666E">
        <w:rPr>
          <w:color w:val="000000"/>
          <w:sz w:val="22"/>
          <w:szCs w:val="22"/>
        </w:rPr>
        <w:t>sera</w:t>
      </w:r>
      <w:r w:rsidRPr="00EC145D">
        <w:rPr>
          <w:color w:val="000000"/>
          <w:sz w:val="22"/>
          <w:szCs w:val="22"/>
        </w:rPr>
        <w:t xml:space="preserve"> porté </w:t>
      </w:r>
      <w:r w:rsidR="0007666E">
        <w:rPr>
          <w:color w:val="000000"/>
          <w:sz w:val="22"/>
          <w:szCs w:val="22"/>
        </w:rPr>
        <w:t xml:space="preserve">ultérieurement </w:t>
      </w:r>
      <w:r w:rsidRPr="00EC145D">
        <w:rPr>
          <w:color w:val="000000"/>
          <w:sz w:val="22"/>
          <w:szCs w:val="22"/>
        </w:rPr>
        <w:t>à la connaissance des candidats s</w:t>
      </w:r>
      <w:r>
        <w:rPr>
          <w:color w:val="000000"/>
          <w:sz w:val="22"/>
          <w:szCs w:val="22"/>
        </w:rPr>
        <w:t>ur le site internet de l’Ecole (</w:t>
      </w:r>
      <w:hyperlink r:id="rId9" w:history="1">
        <w:r w:rsidRPr="00E210A1">
          <w:rPr>
            <w:rStyle w:val="Lienhypertexte"/>
            <w:sz w:val="22"/>
            <w:szCs w:val="22"/>
          </w:rPr>
          <w:t>http://www.ed-despeg-unice.fr/</w:t>
        </w:r>
      </w:hyperlink>
      <w:r>
        <w:rPr>
          <w:color w:val="000000"/>
          <w:sz w:val="22"/>
          <w:szCs w:val="22"/>
        </w:rPr>
        <w:t>).</w:t>
      </w:r>
    </w:p>
    <w:p w14:paraId="1588F20A" w14:textId="236E7CBA" w:rsidR="00534881" w:rsidRDefault="00FF376F" w:rsidP="00A143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</w:t>
      </w:r>
      <w:r w:rsidRPr="00EC145D">
        <w:rPr>
          <w:color w:val="000000"/>
          <w:sz w:val="22"/>
          <w:szCs w:val="22"/>
        </w:rPr>
        <w:t>es candidats</w:t>
      </w:r>
      <w:r w:rsidR="008361F4">
        <w:rPr>
          <w:color w:val="000000"/>
          <w:sz w:val="22"/>
          <w:szCs w:val="22"/>
        </w:rPr>
        <w:t>/tes</w:t>
      </w:r>
      <w:r w:rsidRPr="00EC145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aux </w:t>
      </w:r>
      <w:r w:rsidR="008B27F8">
        <w:rPr>
          <w:color w:val="000000"/>
          <w:sz w:val="22"/>
          <w:szCs w:val="22"/>
        </w:rPr>
        <w:t>charges d'enseignements</w:t>
      </w:r>
      <w:r>
        <w:rPr>
          <w:color w:val="000000"/>
          <w:sz w:val="22"/>
          <w:szCs w:val="22"/>
        </w:rPr>
        <w:t xml:space="preserve"> doivent </w:t>
      </w:r>
      <w:r w:rsidR="008B27F8">
        <w:rPr>
          <w:color w:val="000000"/>
          <w:sz w:val="22"/>
          <w:szCs w:val="22"/>
        </w:rPr>
        <w:t>postuler à une demande de contrats doctoraux en 202</w:t>
      </w:r>
      <w:r w:rsidR="00242C61">
        <w:rPr>
          <w:color w:val="000000"/>
          <w:sz w:val="22"/>
          <w:szCs w:val="22"/>
        </w:rPr>
        <w:t>3</w:t>
      </w:r>
      <w:r w:rsidR="00290BFF">
        <w:rPr>
          <w:color w:val="000000"/>
          <w:sz w:val="22"/>
          <w:szCs w:val="22"/>
        </w:rPr>
        <w:t>-202</w:t>
      </w:r>
      <w:r w:rsidR="00242C61">
        <w:rPr>
          <w:color w:val="000000"/>
          <w:sz w:val="22"/>
          <w:szCs w:val="22"/>
        </w:rPr>
        <w:t>4</w:t>
      </w:r>
      <w:r w:rsidR="008B27F8">
        <w:rPr>
          <w:color w:val="000000"/>
          <w:sz w:val="22"/>
          <w:szCs w:val="22"/>
        </w:rPr>
        <w:t xml:space="preserve"> ou être déjà titulaire d'un contrat doctoral depuis moins d'1 an (promotion </w:t>
      </w:r>
      <w:r w:rsidR="00290BFF">
        <w:rPr>
          <w:color w:val="000000"/>
          <w:sz w:val="22"/>
          <w:szCs w:val="22"/>
        </w:rPr>
        <w:t>202</w:t>
      </w:r>
      <w:r w:rsidR="00242C61">
        <w:rPr>
          <w:color w:val="000000"/>
          <w:sz w:val="22"/>
          <w:szCs w:val="22"/>
        </w:rPr>
        <w:t>2</w:t>
      </w:r>
      <w:r w:rsidR="00290BFF">
        <w:rPr>
          <w:color w:val="000000"/>
          <w:sz w:val="22"/>
          <w:szCs w:val="22"/>
        </w:rPr>
        <w:t>-202</w:t>
      </w:r>
      <w:r w:rsidR="00242C61">
        <w:rPr>
          <w:color w:val="000000"/>
          <w:sz w:val="22"/>
          <w:szCs w:val="22"/>
        </w:rPr>
        <w:t>3</w:t>
      </w:r>
      <w:r w:rsidR="008B27F8">
        <w:rPr>
          <w:color w:val="000000"/>
          <w:sz w:val="22"/>
          <w:szCs w:val="22"/>
        </w:rPr>
        <w:t>).</w:t>
      </w:r>
    </w:p>
    <w:p w14:paraId="41BA1CBC" w14:textId="525EBD54" w:rsidR="00FF376F" w:rsidRDefault="00FF376F" w:rsidP="00A143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 amont du concours, le jury d’attribution </w:t>
      </w:r>
      <w:r w:rsidR="008B27F8">
        <w:rPr>
          <w:color w:val="000000"/>
          <w:sz w:val="22"/>
          <w:szCs w:val="22"/>
        </w:rPr>
        <w:t>des charges d'enseignement</w:t>
      </w:r>
      <w:r>
        <w:rPr>
          <w:color w:val="000000"/>
          <w:sz w:val="22"/>
          <w:szCs w:val="22"/>
        </w:rPr>
        <w:t>, dont la composition est précis</w:t>
      </w:r>
      <w:r w:rsidR="007C5DEF">
        <w:rPr>
          <w:color w:val="000000"/>
          <w:sz w:val="22"/>
          <w:szCs w:val="22"/>
        </w:rPr>
        <w:t>ée</w:t>
      </w:r>
      <w:r w:rsidRPr="00EC145D">
        <w:rPr>
          <w:color w:val="000000"/>
          <w:sz w:val="22"/>
          <w:szCs w:val="22"/>
        </w:rPr>
        <w:t xml:space="preserve"> ci-dessous</w:t>
      </w:r>
      <w:r>
        <w:rPr>
          <w:color w:val="000000"/>
          <w:sz w:val="22"/>
          <w:szCs w:val="22"/>
        </w:rPr>
        <w:t>, peut procéder à une sélection parmi les candidats</w:t>
      </w:r>
      <w:r w:rsidR="008361F4">
        <w:rPr>
          <w:color w:val="000000"/>
          <w:sz w:val="22"/>
          <w:szCs w:val="22"/>
        </w:rPr>
        <w:t>/tes</w:t>
      </w:r>
      <w:r>
        <w:rPr>
          <w:color w:val="000000"/>
          <w:sz w:val="22"/>
          <w:szCs w:val="22"/>
        </w:rPr>
        <w:t xml:space="preserve"> pour déterminer ceux</w:t>
      </w:r>
      <w:r w:rsidR="008361F4">
        <w:rPr>
          <w:color w:val="000000"/>
          <w:sz w:val="22"/>
          <w:szCs w:val="22"/>
        </w:rPr>
        <w:t>/celles</w:t>
      </w:r>
      <w:r>
        <w:rPr>
          <w:color w:val="000000"/>
          <w:sz w:val="22"/>
          <w:szCs w:val="22"/>
        </w:rPr>
        <w:t xml:space="preserve"> autorisés</w:t>
      </w:r>
      <w:r w:rsidR="008361F4">
        <w:rPr>
          <w:color w:val="000000"/>
          <w:sz w:val="22"/>
          <w:szCs w:val="22"/>
        </w:rPr>
        <w:t>/</w:t>
      </w:r>
      <w:proofErr w:type="spellStart"/>
      <w:r w:rsidR="008361F4">
        <w:rPr>
          <w:color w:val="000000"/>
          <w:sz w:val="22"/>
          <w:szCs w:val="22"/>
        </w:rPr>
        <w:t>ées</w:t>
      </w:r>
      <w:proofErr w:type="spellEnd"/>
      <w:r>
        <w:rPr>
          <w:color w:val="000000"/>
          <w:sz w:val="22"/>
          <w:szCs w:val="22"/>
        </w:rPr>
        <w:t xml:space="preserve"> à concourir, notamment pour respecter un équilibre entre laboratoires et entre disciplines. Les candidats</w:t>
      </w:r>
      <w:r w:rsidR="008361F4">
        <w:rPr>
          <w:color w:val="000000"/>
          <w:sz w:val="22"/>
          <w:szCs w:val="22"/>
        </w:rPr>
        <w:t>/tes</w:t>
      </w:r>
      <w:r>
        <w:rPr>
          <w:color w:val="000000"/>
          <w:sz w:val="22"/>
          <w:szCs w:val="22"/>
        </w:rPr>
        <w:t xml:space="preserve"> sélectionnés</w:t>
      </w:r>
      <w:r w:rsidR="008361F4">
        <w:rPr>
          <w:color w:val="000000"/>
          <w:sz w:val="22"/>
          <w:szCs w:val="22"/>
        </w:rPr>
        <w:t>/</w:t>
      </w:r>
      <w:proofErr w:type="spellStart"/>
      <w:r w:rsidR="008361F4">
        <w:rPr>
          <w:color w:val="000000"/>
          <w:sz w:val="22"/>
          <w:szCs w:val="22"/>
        </w:rPr>
        <w:t>ées</w:t>
      </w:r>
      <w:proofErr w:type="spellEnd"/>
      <w:r>
        <w:rPr>
          <w:color w:val="000000"/>
          <w:sz w:val="22"/>
          <w:szCs w:val="22"/>
        </w:rPr>
        <w:t xml:space="preserve"> pour l’audition sont prévenus par courrier électronique qui vaut convocation.</w:t>
      </w:r>
    </w:p>
    <w:p w14:paraId="47EEBE51" w14:textId="5E6A211F" w:rsidR="00A1430E" w:rsidRDefault="00FF376F" w:rsidP="00A143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</w:t>
      </w:r>
      <w:r w:rsidRPr="00EC145D">
        <w:rPr>
          <w:color w:val="000000"/>
          <w:sz w:val="22"/>
          <w:szCs w:val="22"/>
        </w:rPr>
        <w:t xml:space="preserve"> jury</w:t>
      </w:r>
      <w:r>
        <w:rPr>
          <w:color w:val="000000"/>
          <w:sz w:val="22"/>
          <w:szCs w:val="22"/>
        </w:rPr>
        <w:t xml:space="preserve"> auditionne les candidats</w:t>
      </w:r>
      <w:r w:rsidR="008361F4">
        <w:rPr>
          <w:color w:val="000000"/>
          <w:sz w:val="22"/>
          <w:szCs w:val="22"/>
        </w:rPr>
        <w:t>/tes</w:t>
      </w:r>
      <w:r>
        <w:rPr>
          <w:color w:val="000000"/>
          <w:sz w:val="22"/>
          <w:szCs w:val="22"/>
        </w:rPr>
        <w:t xml:space="preserve"> sélectionnés</w:t>
      </w:r>
      <w:r w:rsidR="008361F4">
        <w:rPr>
          <w:color w:val="000000"/>
          <w:sz w:val="22"/>
          <w:szCs w:val="22"/>
        </w:rPr>
        <w:t>/</w:t>
      </w:r>
      <w:proofErr w:type="spellStart"/>
      <w:r w:rsidR="008361F4">
        <w:rPr>
          <w:color w:val="000000"/>
          <w:sz w:val="22"/>
          <w:szCs w:val="22"/>
        </w:rPr>
        <w:t>ées</w:t>
      </w:r>
      <w:proofErr w:type="spellEnd"/>
      <w:r w:rsidR="00A1430E">
        <w:rPr>
          <w:color w:val="000000"/>
          <w:sz w:val="22"/>
          <w:szCs w:val="22"/>
        </w:rPr>
        <w:t>.</w:t>
      </w:r>
    </w:p>
    <w:p w14:paraId="3417A495" w14:textId="500A5008" w:rsidR="00A1430E" w:rsidRDefault="00A1430E" w:rsidP="00A143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Si le/la</w:t>
      </w:r>
      <w:r w:rsidR="008B27F8">
        <w:rPr>
          <w:color w:val="000000"/>
          <w:sz w:val="22"/>
          <w:szCs w:val="22"/>
        </w:rPr>
        <w:t xml:space="preserve"> candidat</w:t>
      </w:r>
      <w:r>
        <w:rPr>
          <w:color w:val="000000"/>
          <w:sz w:val="22"/>
          <w:szCs w:val="22"/>
        </w:rPr>
        <w:t>/e</w:t>
      </w:r>
      <w:r w:rsidR="008B27F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postule à un contrat doct</w:t>
      </w:r>
      <w:r w:rsidR="00290BFF">
        <w:rPr>
          <w:color w:val="000000"/>
          <w:sz w:val="22"/>
          <w:szCs w:val="22"/>
        </w:rPr>
        <w:t>oral pour l'année en cours (</w:t>
      </w:r>
      <w:r w:rsidR="00B86AD8">
        <w:rPr>
          <w:color w:val="000000"/>
          <w:sz w:val="22"/>
          <w:szCs w:val="22"/>
        </w:rPr>
        <w:t>2023-2024</w:t>
      </w:r>
      <w:r>
        <w:rPr>
          <w:color w:val="000000"/>
          <w:sz w:val="22"/>
          <w:szCs w:val="22"/>
        </w:rPr>
        <w:t>), il/elle disposera de 2 minutes supplémentaire</w:t>
      </w:r>
      <w:r w:rsidR="00E97C45">
        <w:rPr>
          <w:color w:val="000000"/>
          <w:sz w:val="22"/>
          <w:szCs w:val="22"/>
        </w:rPr>
        <w:t>s</w:t>
      </w:r>
      <w:r w:rsidR="00722C6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722C6B">
        <w:rPr>
          <w:color w:val="000000"/>
          <w:sz w:val="22"/>
          <w:szCs w:val="22"/>
        </w:rPr>
        <w:t xml:space="preserve">qui se rajouteront aux 5 minutes de présentation du projet de thèse, </w:t>
      </w:r>
      <w:r>
        <w:rPr>
          <w:color w:val="000000"/>
          <w:sz w:val="22"/>
          <w:szCs w:val="22"/>
        </w:rPr>
        <w:t>afin de motiver sa demande ;</w:t>
      </w:r>
    </w:p>
    <w:p w14:paraId="78992466" w14:textId="77777777" w:rsidR="008E248C" w:rsidRPr="008E248C" w:rsidRDefault="00A1430E" w:rsidP="008E24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Si le/la candidat/e est déjà titulaire d'un contrat doctoral et postule uniquement p</w:t>
      </w:r>
      <w:r w:rsidR="008E248C">
        <w:rPr>
          <w:color w:val="000000"/>
          <w:sz w:val="22"/>
          <w:szCs w:val="22"/>
        </w:rPr>
        <w:t xml:space="preserve">our la charge d'enseignement, </w:t>
      </w:r>
      <w:r w:rsidR="008E248C" w:rsidRPr="008E248C">
        <w:rPr>
          <w:color w:val="000000"/>
          <w:sz w:val="22"/>
          <w:szCs w:val="22"/>
        </w:rPr>
        <w:t>seul le dossier transmis sera examiné. Pas d'audition prévue dans ce cas conformément au Conseil du 11 mai 2021.</w:t>
      </w:r>
    </w:p>
    <w:p w14:paraId="26165A7D" w14:textId="77777777" w:rsidR="008E248C" w:rsidRPr="008E248C" w:rsidRDefault="008E248C" w:rsidP="008E24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2"/>
          <w:szCs w:val="22"/>
        </w:rPr>
      </w:pPr>
      <w:r w:rsidRPr="008E248C">
        <w:rPr>
          <w:color w:val="000000"/>
          <w:sz w:val="22"/>
          <w:szCs w:val="22"/>
        </w:rPr>
        <w:t>Dans le premier cas de figure, l'audition a pour objectif d’apprécier les motivations des candidats/tes ainsi que leur capacité d'enseignement.</w:t>
      </w:r>
    </w:p>
    <w:p w14:paraId="74F70267" w14:textId="429A2395" w:rsidR="000405A3" w:rsidRPr="008E248C" w:rsidRDefault="008E248C" w:rsidP="008E24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2"/>
          <w:szCs w:val="22"/>
        </w:rPr>
      </w:pPr>
      <w:r w:rsidRPr="008E248C">
        <w:rPr>
          <w:color w:val="000000"/>
          <w:sz w:val="22"/>
          <w:szCs w:val="22"/>
        </w:rPr>
        <w:t>A l’issue de l’audition, le jury établit un classement des candidats/tes éventuellement assorti d’une liste complémentaire et le Directeur de l’ED propose au Président de l’Université d’attribuer les charges d'enseignement en fonction du classement.</w:t>
      </w:r>
    </w:p>
    <w:p w14:paraId="43241C22" w14:textId="1C559BBC" w:rsidR="00605541" w:rsidRPr="005113C7" w:rsidRDefault="00605541" w:rsidP="00605541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hd w:val="clear" w:color="auto" w:fill="FFFF00"/>
        <w:spacing w:after="120"/>
        <w:ind w:left="284" w:right="284"/>
        <w:jc w:val="center"/>
        <w:rPr>
          <w:b/>
          <w:color w:val="000000"/>
          <w:sz w:val="22"/>
          <w:szCs w:val="22"/>
        </w:rPr>
      </w:pPr>
      <w:r w:rsidRPr="005113C7">
        <w:rPr>
          <w:b/>
          <w:sz w:val="22"/>
          <w:szCs w:val="22"/>
        </w:rPr>
        <w:t>Le concours se déroulera du</w:t>
      </w:r>
      <w:r>
        <w:rPr>
          <w:b/>
          <w:sz w:val="22"/>
          <w:szCs w:val="22"/>
        </w:rPr>
        <w:t xml:space="preserve"> </w:t>
      </w:r>
      <w:r w:rsidR="00DF1886">
        <w:rPr>
          <w:b/>
          <w:sz w:val="22"/>
          <w:szCs w:val="22"/>
        </w:rPr>
        <w:t xml:space="preserve">3 </w:t>
      </w:r>
      <w:r>
        <w:rPr>
          <w:b/>
          <w:sz w:val="22"/>
          <w:szCs w:val="22"/>
        </w:rPr>
        <w:t xml:space="preserve">au </w:t>
      </w:r>
      <w:r w:rsidR="00DF1886">
        <w:rPr>
          <w:b/>
          <w:sz w:val="22"/>
          <w:szCs w:val="22"/>
        </w:rPr>
        <w:t>11</w:t>
      </w:r>
      <w:r w:rsidR="00290BF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juillet </w:t>
      </w:r>
      <w:r w:rsidR="00A145DB">
        <w:rPr>
          <w:b/>
          <w:sz w:val="22"/>
          <w:szCs w:val="22"/>
        </w:rPr>
        <w:t>202</w:t>
      </w:r>
      <w:r w:rsidR="00DF188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Pr="005113C7">
        <w:rPr>
          <w:b/>
          <w:sz w:val="22"/>
          <w:szCs w:val="22"/>
        </w:rPr>
        <w:t>avec audition le</w:t>
      </w:r>
      <w:r>
        <w:rPr>
          <w:b/>
          <w:sz w:val="22"/>
          <w:szCs w:val="22"/>
        </w:rPr>
        <w:t xml:space="preserve"> </w:t>
      </w:r>
      <w:r w:rsidR="00DF1886">
        <w:rPr>
          <w:b/>
          <w:sz w:val="22"/>
          <w:szCs w:val="22"/>
          <w:highlight w:val="yellow"/>
        </w:rPr>
        <w:t>11</w:t>
      </w:r>
      <w:r>
        <w:rPr>
          <w:b/>
          <w:sz w:val="22"/>
          <w:szCs w:val="22"/>
          <w:highlight w:val="yellow"/>
        </w:rPr>
        <w:t xml:space="preserve"> </w:t>
      </w:r>
      <w:r w:rsidRPr="00011A8E">
        <w:rPr>
          <w:b/>
          <w:sz w:val="22"/>
          <w:szCs w:val="22"/>
          <w:highlight w:val="yellow"/>
        </w:rPr>
        <w:t xml:space="preserve">juillet </w:t>
      </w:r>
      <w:r w:rsidR="00E13C63">
        <w:rPr>
          <w:b/>
          <w:sz w:val="22"/>
          <w:szCs w:val="22"/>
        </w:rPr>
        <w:t>202</w:t>
      </w:r>
      <w:r w:rsidR="00DF1886">
        <w:rPr>
          <w:b/>
          <w:sz w:val="22"/>
          <w:szCs w:val="22"/>
        </w:rPr>
        <w:t>3</w:t>
      </w:r>
    </w:p>
    <w:p w14:paraId="5B5821C9" w14:textId="77777777" w:rsidR="000405A3" w:rsidRPr="00EC145D" w:rsidRDefault="000405A3" w:rsidP="000405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color w:val="000000"/>
          <w:sz w:val="22"/>
          <w:szCs w:val="22"/>
          <w:u w:val="single"/>
        </w:rPr>
      </w:pPr>
      <w:r w:rsidRPr="00EC145D">
        <w:rPr>
          <w:b/>
          <w:color w:val="000000"/>
          <w:sz w:val="22"/>
          <w:szCs w:val="22"/>
          <w:u w:val="single"/>
        </w:rPr>
        <w:t>Composition du jury</w:t>
      </w:r>
      <w:r>
        <w:rPr>
          <w:b/>
          <w:color w:val="000000"/>
          <w:sz w:val="22"/>
          <w:szCs w:val="22"/>
          <w:u w:val="single"/>
        </w:rPr>
        <w:t xml:space="preserve"> et déroulement du concours</w:t>
      </w:r>
      <w:r w:rsidRPr="00EC145D">
        <w:rPr>
          <w:b/>
          <w:color w:val="000000"/>
          <w:sz w:val="22"/>
          <w:szCs w:val="22"/>
        </w:rPr>
        <w:t> :</w:t>
      </w:r>
    </w:p>
    <w:p w14:paraId="5F150943" w14:textId="03A96F4A" w:rsidR="000405A3" w:rsidRDefault="000405A3" w:rsidP="00A143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2"/>
          <w:szCs w:val="22"/>
        </w:rPr>
      </w:pPr>
      <w:r w:rsidRPr="00EC145D">
        <w:rPr>
          <w:bCs/>
          <w:color w:val="000000"/>
          <w:sz w:val="22"/>
          <w:szCs w:val="22"/>
        </w:rPr>
        <w:t>Le jury de sélection</w:t>
      </w:r>
      <w:r w:rsidRPr="00EC145D">
        <w:rPr>
          <w:color w:val="000000"/>
          <w:sz w:val="22"/>
          <w:szCs w:val="22"/>
        </w:rPr>
        <w:t xml:space="preserve"> de l’Ecole Doctorale pour l’attribution </w:t>
      </w:r>
      <w:r w:rsidR="00A1430E">
        <w:rPr>
          <w:color w:val="000000"/>
          <w:sz w:val="22"/>
          <w:szCs w:val="22"/>
        </w:rPr>
        <w:t xml:space="preserve">des charges d'enseignement est identique à celui d'attribution des </w:t>
      </w:r>
      <w:r w:rsidRPr="00AC265E">
        <w:rPr>
          <w:sz w:val="22"/>
          <w:szCs w:val="22"/>
        </w:rPr>
        <w:t>contrat</w:t>
      </w:r>
      <w:r w:rsidR="00A1430E">
        <w:rPr>
          <w:sz w:val="22"/>
          <w:szCs w:val="22"/>
        </w:rPr>
        <w:t>s</w:t>
      </w:r>
      <w:r w:rsidRPr="00AC265E">
        <w:rPr>
          <w:sz w:val="22"/>
          <w:szCs w:val="22"/>
        </w:rPr>
        <w:t xml:space="preserve"> </w:t>
      </w:r>
      <w:r w:rsidR="00A1430E">
        <w:rPr>
          <w:sz w:val="22"/>
          <w:szCs w:val="22"/>
        </w:rPr>
        <w:t>doctoraux. C'</w:t>
      </w:r>
      <w:r w:rsidRPr="00EC145D">
        <w:rPr>
          <w:color w:val="000000"/>
          <w:sz w:val="22"/>
          <w:szCs w:val="22"/>
        </w:rPr>
        <w:t xml:space="preserve">est une émanation du Conseil de </w:t>
      </w:r>
      <w:r>
        <w:rPr>
          <w:color w:val="000000"/>
          <w:sz w:val="22"/>
          <w:szCs w:val="22"/>
        </w:rPr>
        <w:t>l’ED</w:t>
      </w:r>
      <w:r w:rsidRPr="00EC145D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Il est présidé par le Directeur de l’ED qui assure le bon déroulement du concours et les opérations de vote. </w:t>
      </w:r>
      <w:r w:rsidR="00E13C63">
        <w:rPr>
          <w:color w:val="000000"/>
          <w:sz w:val="22"/>
          <w:szCs w:val="22"/>
        </w:rPr>
        <w:t>Sa composition sera rendu</w:t>
      </w:r>
      <w:r w:rsidR="008361F4">
        <w:rPr>
          <w:color w:val="000000"/>
          <w:sz w:val="22"/>
          <w:szCs w:val="22"/>
        </w:rPr>
        <w:t>e</w:t>
      </w:r>
      <w:r w:rsidR="00E13C63">
        <w:rPr>
          <w:color w:val="000000"/>
          <w:sz w:val="22"/>
          <w:szCs w:val="22"/>
        </w:rPr>
        <w:t xml:space="preserve"> publique par voie d'affichage avant le début du concours. </w:t>
      </w:r>
    </w:p>
    <w:p w14:paraId="45114919" w14:textId="77777777" w:rsidR="000405A3" w:rsidRDefault="000405A3" w:rsidP="00A143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Les membres du jury peuvent se faire remplacer par un représentant, membre du même laboratoire, titulaire d’une HDR, dont le nom est communiqué au Directeur de l’Ecole Doctorale </w:t>
      </w:r>
      <w:r>
        <w:rPr>
          <w:sz w:val="22"/>
          <w:szCs w:val="22"/>
        </w:rPr>
        <w:t>avant le début du concours. Ce remplacement vaut pour toute la durée du concours.</w:t>
      </w:r>
    </w:p>
    <w:p w14:paraId="432E244A" w14:textId="49448B63" w:rsidR="000405A3" w:rsidRDefault="000405A3" w:rsidP="00A143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Les votes sont organisés par le président du jury qui propose, après discussions et votes intermédiaires, une liste de candidats</w:t>
      </w:r>
      <w:r w:rsidR="008361F4">
        <w:rPr>
          <w:sz w:val="22"/>
          <w:szCs w:val="22"/>
        </w:rPr>
        <w:t>/tes</w:t>
      </w:r>
      <w:r>
        <w:rPr>
          <w:sz w:val="22"/>
          <w:szCs w:val="22"/>
        </w:rPr>
        <w:t xml:space="preserve"> classés</w:t>
      </w:r>
      <w:r w:rsidR="008361F4">
        <w:rPr>
          <w:sz w:val="22"/>
          <w:szCs w:val="22"/>
        </w:rPr>
        <w:t>/</w:t>
      </w:r>
      <w:proofErr w:type="spellStart"/>
      <w:r w:rsidR="008361F4">
        <w:rPr>
          <w:sz w:val="22"/>
          <w:szCs w:val="22"/>
        </w:rPr>
        <w:t>ées</w:t>
      </w:r>
      <w:proofErr w:type="spellEnd"/>
      <w:r>
        <w:rPr>
          <w:sz w:val="22"/>
          <w:szCs w:val="22"/>
        </w:rPr>
        <w:t>. Le vote sur la liste et sur l’éventuelle liste complémentaire doit recueillir au moins les deux tiers des suffrages exprimés pour être entériné.</w:t>
      </w:r>
    </w:p>
    <w:p w14:paraId="5B266BC5" w14:textId="77777777" w:rsidR="00A1430E" w:rsidRPr="004758CA" w:rsidRDefault="00A1430E" w:rsidP="00A143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/>
          <w:sz w:val="22"/>
          <w:szCs w:val="22"/>
        </w:rPr>
      </w:pPr>
    </w:p>
    <w:p w14:paraId="7F4ED271" w14:textId="09A3132E" w:rsidR="00215029" w:rsidRPr="005113C7" w:rsidRDefault="00215029" w:rsidP="005E2B9B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hd w:val="clear" w:color="auto" w:fill="FFFF00"/>
        <w:spacing w:after="120"/>
        <w:ind w:left="284" w:right="284"/>
        <w:jc w:val="center"/>
        <w:rPr>
          <w:b/>
          <w:sz w:val="22"/>
          <w:szCs w:val="22"/>
        </w:rPr>
        <w:sectPr w:rsidR="00215029" w:rsidRPr="005113C7" w:rsidSect="004F2985">
          <w:footerReference w:type="even" r:id="rId10"/>
          <w:footerReference w:type="default" r:id="rId11"/>
          <w:pgSz w:w="11907" w:h="16840" w:code="9"/>
          <w:pgMar w:top="284" w:right="1134" w:bottom="340" w:left="1134" w:header="284" w:footer="227" w:gutter="0"/>
          <w:cols w:space="720"/>
          <w:rtlGutter/>
          <w:docGrid w:linePitch="326"/>
        </w:sectPr>
      </w:pPr>
      <w:r w:rsidRPr="005113C7">
        <w:rPr>
          <w:b/>
          <w:sz w:val="22"/>
          <w:szCs w:val="22"/>
        </w:rPr>
        <w:t xml:space="preserve">Remise des dossiers de candidature </w:t>
      </w:r>
      <w:r w:rsidR="00E465A7">
        <w:rPr>
          <w:b/>
          <w:sz w:val="22"/>
          <w:szCs w:val="22"/>
        </w:rPr>
        <w:t xml:space="preserve">complets et signés </w:t>
      </w:r>
      <w:r w:rsidRPr="005113C7">
        <w:rPr>
          <w:b/>
          <w:sz w:val="22"/>
          <w:szCs w:val="22"/>
        </w:rPr>
        <w:t xml:space="preserve">: </w:t>
      </w:r>
      <w:r w:rsidR="00263939">
        <w:rPr>
          <w:b/>
          <w:sz w:val="22"/>
          <w:szCs w:val="22"/>
        </w:rPr>
        <w:t xml:space="preserve">le </w:t>
      </w:r>
      <w:r w:rsidR="00DF1886">
        <w:rPr>
          <w:b/>
          <w:sz w:val="22"/>
          <w:szCs w:val="22"/>
        </w:rPr>
        <w:t>28</w:t>
      </w:r>
      <w:r w:rsidR="00E60312">
        <w:rPr>
          <w:b/>
          <w:sz w:val="22"/>
          <w:szCs w:val="22"/>
        </w:rPr>
        <w:t>/06/</w:t>
      </w:r>
      <w:r w:rsidR="00605541">
        <w:rPr>
          <w:b/>
          <w:sz w:val="22"/>
          <w:szCs w:val="22"/>
        </w:rPr>
        <w:t>20</w:t>
      </w:r>
      <w:r w:rsidR="00290BFF">
        <w:rPr>
          <w:b/>
          <w:sz w:val="22"/>
          <w:szCs w:val="22"/>
        </w:rPr>
        <w:t>2</w:t>
      </w:r>
      <w:r w:rsidR="00DF1886">
        <w:rPr>
          <w:b/>
          <w:sz w:val="22"/>
          <w:szCs w:val="22"/>
        </w:rPr>
        <w:t>3</w:t>
      </w:r>
      <w:r w:rsidR="00FF4805">
        <w:rPr>
          <w:b/>
          <w:sz w:val="22"/>
          <w:szCs w:val="22"/>
        </w:rPr>
        <w:t xml:space="preserve"> minuit </w:t>
      </w:r>
      <w:r w:rsidR="00534881">
        <w:rPr>
          <w:b/>
          <w:sz w:val="22"/>
          <w:szCs w:val="22"/>
        </w:rPr>
        <w:t>sur la plateforme</w:t>
      </w:r>
      <w:r w:rsidR="00FF4805">
        <w:rPr>
          <w:b/>
          <w:sz w:val="22"/>
          <w:szCs w:val="22"/>
        </w:rPr>
        <w:t xml:space="preserve"> </w:t>
      </w:r>
      <w:r w:rsidR="00E13C63">
        <w:rPr>
          <w:b/>
          <w:sz w:val="22"/>
          <w:szCs w:val="22"/>
        </w:rPr>
        <w:t>ADUM</w:t>
      </w:r>
    </w:p>
    <w:p w14:paraId="6B5A1B37" w14:textId="65A43E16" w:rsidR="00A1430E" w:rsidRDefault="00783EC4" w:rsidP="00011A8E">
      <w:pPr>
        <w:shd w:val="clear" w:color="auto" w:fill="FFFF99"/>
        <w:jc w:val="center"/>
        <w:rPr>
          <w:b/>
          <w:sz w:val="22"/>
          <w:szCs w:val="22"/>
        </w:rPr>
      </w:pPr>
      <w:r w:rsidRPr="00692A69">
        <w:rPr>
          <w:b/>
          <w:color w:val="0000CC"/>
          <w:sz w:val="22"/>
          <w:szCs w:val="22"/>
        </w:rPr>
        <w:lastRenderedPageBreak/>
        <w:t>PAGE 2</w:t>
      </w:r>
      <w:r>
        <w:rPr>
          <w:b/>
          <w:sz w:val="22"/>
          <w:szCs w:val="22"/>
        </w:rPr>
        <w:t xml:space="preserve"> - LISTE DOCUMENTS A JOINDRE POUR CHARGE D’ENSEIGNEMENT</w:t>
      </w:r>
    </w:p>
    <w:p w14:paraId="68EECC20" w14:textId="77777777" w:rsidR="008361F4" w:rsidRDefault="008361F4" w:rsidP="00011A8E">
      <w:pPr>
        <w:shd w:val="clear" w:color="auto" w:fill="FFFF99"/>
        <w:jc w:val="center"/>
        <w:rPr>
          <w:b/>
          <w:sz w:val="22"/>
          <w:szCs w:val="22"/>
        </w:rPr>
      </w:pPr>
    </w:p>
    <w:p w14:paraId="723A4636" w14:textId="77777777" w:rsidR="00A1430E" w:rsidRDefault="00A1430E" w:rsidP="00011A8E">
      <w:pPr>
        <w:shd w:val="clear" w:color="auto" w:fill="FFFF99"/>
        <w:jc w:val="center"/>
        <w:rPr>
          <w:b/>
          <w:sz w:val="22"/>
          <w:szCs w:val="22"/>
        </w:rPr>
      </w:pPr>
    </w:p>
    <w:p w14:paraId="40A488BE" w14:textId="77777777" w:rsidR="00A1430E" w:rsidRPr="00EC145D" w:rsidRDefault="00A1430E" w:rsidP="00011A8E">
      <w:pPr>
        <w:shd w:val="clear" w:color="auto" w:fill="FFFF99"/>
        <w:jc w:val="center"/>
        <w:rPr>
          <w:b/>
          <w:sz w:val="22"/>
          <w:szCs w:val="22"/>
        </w:rPr>
      </w:pPr>
    </w:p>
    <w:p w14:paraId="1C3AC271" w14:textId="77777777" w:rsidR="000F6625" w:rsidRDefault="000F6625" w:rsidP="00783EC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69F498B1" w14:textId="2CBF7401" w:rsidR="00290BFF" w:rsidRDefault="00290BFF" w:rsidP="00290BF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635"/>
        <w:gridCol w:w="900"/>
        <w:gridCol w:w="3420"/>
      </w:tblGrid>
      <w:tr w:rsidR="00290BFF" w:rsidRPr="000301A2" w14:paraId="5FF07CD5" w14:textId="77777777" w:rsidTr="00B76015">
        <w:trPr>
          <w:trHeight w:val="2096"/>
          <w:jc w:val="center"/>
        </w:trPr>
        <w:tc>
          <w:tcPr>
            <w:tcW w:w="5635" w:type="dxa"/>
            <w:vAlign w:val="center"/>
          </w:tcPr>
          <w:p w14:paraId="0AF28CF3" w14:textId="6AE6C49F" w:rsidR="00290BFF" w:rsidRPr="000301A2" w:rsidRDefault="00564F47" w:rsidP="00B76015">
            <w:pPr>
              <w:jc w:val="both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211F1A3" wp14:editId="2860C8DF">
                  <wp:extent cx="1038225" cy="608917"/>
                  <wp:effectExtent l="0" t="0" r="0" b="1270"/>
                  <wp:docPr id="6" name="Image 6" descr="https://tse4.explicit.bing.net/th?id=OIP.ghrarIGR5atvFxk4GQXC7gHaEW&amp;pid=Api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681372747153_2107" descr="https://tse4.explicit.bing.net/th?id=OIP.ghrarIGR5atvFxk4GQXC7gHaEW&amp;pid=Api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352" cy="63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15ED78" w14:textId="12872365" w:rsidR="00290BFF" w:rsidRPr="000301A2" w:rsidRDefault="00290BFF" w:rsidP="00B76015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900" w:type="dxa"/>
          </w:tcPr>
          <w:p w14:paraId="6243D65F" w14:textId="77777777" w:rsidR="00290BFF" w:rsidRPr="000301A2" w:rsidRDefault="00290BFF" w:rsidP="00B7601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14:paraId="5F83D789" w14:textId="6CAA8E6A" w:rsidR="00290BFF" w:rsidRPr="000301A2" w:rsidRDefault="00564F47" w:rsidP="00564F47">
            <w:pPr>
              <w:rPr>
                <w:sz w:val="16"/>
                <w:szCs w:val="16"/>
                <w:u w:val="single"/>
              </w:rPr>
            </w:pPr>
            <w:r w:rsidRPr="007E203B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B528CB" wp14:editId="6F49C257">
                  <wp:simplePos x="0" y="0"/>
                  <wp:positionH relativeFrom="column">
                    <wp:posOffset>-335915</wp:posOffset>
                  </wp:positionH>
                  <wp:positionV relativeFrom="paragraph">
                    <wp:posOffset>-383540</wp:posOffset>
                  </wp:positionV>
                  <wp:extent cx="2162175" cy="608965"/>
                  <wp:effectExtent l="0" t="0" r="0" b="0"/>
                  <wp:wrapNone/>
                  <wp:docPr id="9" name="Image 9" descr="C:\Users\ipieczyrak\Pictures\logo_porte_ED_DESPEG_quadri_vectori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pieczyrak\Pictures\logo_porte_ED_DESPEG_quadri_vectori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02AF480" w14:textId="77777777" w:rsidR="00290BFF" w:rsidRDefault="00290BFF" w:rsidP="00474A6A">
      <w:pPr>
        <w:autoSpaceDE w:val="0"/>
        <w:autoSpaceDN w:val="0"/>
        <w:adjustRightInd w:val="0"/>
        <w:ind w:left="357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15421EDA" w14:textId="6792A759" w:rsidR="00474A6A" w:rsidRPr="00474A6A" w:rsidRDefault="00474A6A" w:rsidP="00474A6A">
      <w:pPr>
        <w:autoSpaceDE w:val="0"/>
        <w:autoSpaceDN w:val="0"/>
        <w:adjustRightInd w:val="0"/>
        <w:ind w:left="357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474A6A">
        <w:rPr>
          <w:rFonts w:ascii="TimesNewRoman,Bold" w:hAnsi="TimesNewRoman,Bold" w:cs="TimesNewRoman,Bold"/>
          <w:b/>
          <w:bCs/>
          <w:sz w:val="28"/>
          <w:szCs w:val="28"/>
        </w:rPr>
        <w:t xml:space="preserve">Documents à </w:t>
      </w:r>
      <w:r w:rsidR="00A1430E">
        <w:rPr>
          <w:rFonts w:ascii="TimesNewRoman,Bold" w:hAnsi="TimesNewRoman,Bold" w:cs="TimesNewRoman,Bold"/>
          <w:b/>
          <w:bCs/>
          <w:sz w:val="28"/>
          <w:szCs w:val="28"/>
        </w:rPr>
        <w:t>transmettre à l'ED</w:t>
      </w:r>
      <w:r w:rsidRPr="00474A6A">
        <w:rPr>
          <w:rFonts w:ascii="TimesNewRoman,Bold" w:hAnsi="TimesNewRoman,Bold" w:cs="TimesNewRoman,Bold"/>
          <w:b/>
          <w:bCs/>
          <w:sz w:val="28"/>
          <w:szCs w:val="28"/>
        </w:rPr>
        <w:t xml:space="preserve"> pour postuler à une charge d’enseignement</w:t>
      </w:r>
    </w:p>
    <w:p w14:paraId="24A654B5" w14:textId="77777777" w:rsidR="00474A6A" w:rsidRDefault="00474A6A" w:rsidP="00474A6A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12"/>
          <w:szCs w:val="12"/>
        </w:rPr>
      </w:pPr>
    </w:p>
    <w:p w14:paraId="1C0C707C" w14:textId="37D2CD5D" w:rsidR="00474A6A" w:rsidRDefault="008361F4" w:rsidP="00C54352">
      <w:pPr>
        <w:pStyle w:val="NormalWeb"/>
        <w:jc w:val="both"/>
      </w:pPr>
      <w:r>
        <w:t xml:space="preserve">a. </w:t>
      </w:r>
      <w:r w:rsidR="00474A6A">
        <w:t xml:space="preserve">Si vous </w:t>
      </w:r>
      <w:r>
        <w:t xml:space="preserve">postulez à un contrat doctoral en </w:t>
      </w:r>
      <w:r w:rsidR="00290BFF">
        <w:t>202</w:t>
      </w:r>
      <w:r w:rsidR="00DF1886">
        <w:t>3</w:t>
      </w:r>
      <w:r w:rsidR="00290BFF">
        <w:t>-202</w:t>
      </w:r>
      <w:r w:rsidR="00DF1886">
        <w:t>4</w:t>
      </w:r>
      <w:r>
        <w:t xml:space="preserve"> et que </w:t>
      </w:r>
      <w:r w:rsidR="00474A6A">
        <w:t xml:space="preserve">désirez postuler </w:t>
      </w:r>
      <w:r>
        <w:t xml:space="preserve">également </w:t>
      </w:r>
      <w:r w:rsidR="00474A6A">
        <w:t xml:space="preserve">pour une </w:t>
      </w:r>
      <w:r w:rsidR="00474A6A">
        <w:rPr>
          <w:rStyle w:val="lev"/>
          <w:u w:val="single"/>
        </w:rPr>
        <w:t>Charge d'Enseignement (CE)</w:t>
      </w:r>
      <w:r w:rsidR="00474A6A">
        <w:t xml:space="preserve"> vous devez déposer </w:t>
      </w:r>
      <w:r w:rsidR="00474A6A">
        <w:rPr>
          <w:rStyle w:val="lev"/>
          <w:u w:val="single"/>
        </w:rPr>
        <w:t>en même temps</w:t>
      </w:r>
      <w:r w:rsidR="00474A6A">
        <w:t xml:space="preserve"> et en complément de votre dossier de </w:t>
      </w:r>
      <w:r w:rsidR="00474A6A">
        <w:rPr>
          <w:rStyle w:val="lev"/>
          <w:u w:val="single"/>
        </w:rPr>
        <w:t>D</w:t>
      </w:r>
      <w:r w:rsidR="000F6625">
        <w:rPr>
          <w:rStyle w:val="lev"/>
          <w:u w:val="single"/>
        </w:rPr>
        <w:t xml:space="preserve">octorant </w:t>
      </w:r>
      <w:r w:rsidR="00474A6A">
        <w:rPr>
          <w:rStyle w:val="lev"/>
          <w:u w:val="single"/>
        </w:rPr>
        <w:t>C</w:t>
      </w:r>
      <w:r w:rsidR="000F6625">
        <w:rPr>
          <w:rStyle w:val="lev"/>
          <w:u w:val="single"/>
        </w:rPr>
        <w:t>ontra</w:t>
      </w:r>
      <w:r w:rsidR="00EE4A77">
        <w:rPr>
          <w:rStyle w:val="lev"/>
          <w:u w:val="single"/>
        </w:rPr>
        <w:t>c</w:t>
      </w:r>
      <w:r w:rsidR="000F6625">
        <w:rPr>
          <w:rStyle w:val="lev"/>
          <w:u w:val="single"/>
        </w:rPr>
        <w:t>tuel</w:t>
      </w:r>
      <w:r w:rsidR="00474A6A">
        <w:t>, un dossier comportant les documents suivants :</w:t>
      </w:r>
    </w:p>
    <w:p w14:paraId="2443F886" w14:textId="77777777" w:rsidR="00474A6A" w:rsidRDefault="00474A6A" w:rsidP="00474A6A">
      <w:pPr>
        <w:pStyle w:val="NormalWeb"/>
      </w:pPr>
      <w:r>
        <w:t>- une lettre de motivation</w:t>
      </w:r>
    </w:p>
    <w:p w14:paraId="07A79C17" w14:textId="34EC5E6E" w:rsidR="00474A6A" w:rsidRDefault="00474A6A" w:rsidP="008361F4">
      <w:pPr>
        <w:pStyle w:val="NormalWeb"/>
      </w:pPr>
      <w:r>
        <w:t>- un CV</w:t>
      </w:r>
      <w:r w:rsidR="008361F4">
        <w:t xml:space="preserve"> détaillé qui précise </w:t>
      </w:r>
      <w:r>
        <w:t>la discipline et le sujet de la thèse</w:t>
      </w:r>
      <w:r w:rsidR="008361F4">
        <w:t xml:space="preserve"> ainsi que</w:t>
      </w:r>
      <w:r>
        <w:t xml:space="preserve"> le laboratoire d'accueil</w:t>
      </w:r>
    </w:p>
    <w:p w14:paraId="441BC638" w14:textId="1089F506" w:rsidR="00474A6A" w:rsidRDefault="00474A6A" w:rsidP="00474A6A">
      <w:pPr>
        <w:pStyle w:val="NormalWeb"/>
      </w:pPr>
      <w:r>
        <w:t xml:space="preserve">- la mention précise du département dans lequel </w:t>
      </w:r>
      <w:r w:rsidR="008361F4">
        <w:t>vous</w:t>
      </w:r>
      <w:r>
        <w:t xml:space="preserve"> souhaite</w:t>
      </w:r>
      <w:r w:rsidR="008361F4">
        <w:t>z</w:t>
      </w:r>
      <w:r>
        <w:t xml:space="preserve"> enseigner</w:t>
      </w:r>
    </w:p>
    <w:p w14:paraId="78901E18" w14:textId="77777777" w:rsidR="00474A6A" w:rsidRDefault="00474A6A" w:rsidP="00474A6A">
      <w:pPr>
        <w:pStyle w:val="NormalWeb"/>
      </w:pPr>
      <w:r>
        <w:t>- l'accord signé du directeur de thèse</w:t>
      </w:r>
    </w:p>
    <w:p w14:paraId="17E86282" w14:textId="77777777" w:rsidR="008361F4" w:rsidRDefault="008361F4" w:rsidP="00474A6A">
      <w:pPr>
        <w:pStyle w:val="NormalWeb"/>
      </w:pPr>
    </w:p>
    <w:p w14:paraId="25994FFF" w14:textId="53294285" w:rsidR="008361F4" w:rsidRDefault="008361F4" w:rsidP="008361F4">
      <w:pPr>
        <w:pStyle w:val="NormalWeb"/>
        <w:jc w:val="both"/>
      </w:pPr>
      <w:r>
        <w:rPr>
          <w:sz w:val="22"/>
          <w:szCs w:val="22"/>
        </w:rPr>
        <w:t xml:space="preserve">b. </w:t>
      </w:r>
      <w:r>
        <w:t>Si vous êtes déjà titulaire d'un contrat doctoral et que</w:t>
      </w:r>
      <w:r w:rsidR="008B33D4">
        <w:t xml:space="preserve"> vous</w:t>
      </w:r>
      <w:r>
        <w:t xml:space="preserve"> désirez postuler pour une </w:t>
      </w:r>
      <w:r>
        <w:rPr>
          <w:rStyle w:val="lev"/>
          <w:u w:val="single"/>
        </w:rPr>
        <w:t>Charge d'Enseignement (CE)</w:t>
      </w:r>
      <w:r>
        <w:t xml:space="preserve"> vous devez déposer un dossier comportant les documents suivants :</w:t>
      </w:r>
    </w:p>
    <w:p w14:paraId="059EAEB9" w14:textId="77777777" w:rsidR="008361F4" w:rsidRDefault="008361F4" w:rsidP="008361F4">
      <w:pPr>
        <w:pStyle w:val="NormalWeb"/>
      </w:pPr>
      <w:r>
        <w:t>- une lettre de motivation</w:t>
      </w:r>
    </w:p>
    <w:p w14:paraId="151E8F49" w14:textId="77777777" w:rsidR="008361F4" w:rsidRDefault="008361F4" w:rsidP="008361F4">
      <w:pPr>
        <w:pStyle w:val="NormalWeb"/>
      </w:pPr>
      <w:r>
        <w:t>- un CV détaillé qui précise la discipline et le sujet de la thèse ainsi que le laboratoire d'accueil</w:t>
      </w:r>
    </w:p>
    <w:p w14:paraId="3EF994D1" w14:textId="28FA2E3C" w:rsidR="008361F4" w:rsidRDefault="008361F4" w:rsidP="008361F4">
      <w:pPr>
        <w:pStyle w:val="NormalWeb"/>
      </w:pPr>
      <w:r>
        <w:t>- Une mention précise du département dans lequel vous souhaitez enseigner</w:t>
      </w:r>
    </w:p>
    <w:p w14:paraId="07CEF217" w14:textId="77777777" w:rsidR="008361F4" w:rsidRDefault="008361F4" w:rsidP="008361F4">
      <w:pPr>
        <w:pStyle w:val="NormalWeb"/>
      </w:pPr>
      <w:r>
        <w:t>- l'accord signé du directeur de thèse</w:t>
      </w:r>
    </w:p>
    <w:p w14:paraId="292A1FDE" w14:textId="66CE6AE9" w:rsidR="008361F4" w:rsidRDefault="008361F4" w:rsidP="008361F4">
      <w:pPr>
        <w:pStyle w:val="NormalWeb"/>
      </w:pPr>
      <w:r>
        <w:t xml:space="preserve">- Une copie de votre contrat doctoral </w:t>
      </w:r>
    </w:p>
    <w:p w14:paraId="56012D7B" w14:textId="6B90459B" w:rsidR="00215029" w:rsidRPr="00AF0002" w:rsidRDefault="00215029" w:rsidP="0089713B">
      <w:pPr>
        <w:spacing w:after="120"/>
        <w:jc w:val="both"/>
        <w:rPr>
          <w:sz w:val="22"/>
          <w:szCs w:val="22"/>
        </w:rPr>
      </w:pPr>
    </w:p>
    <w:sectPr w:rsidR="00215029" w:rsidRPr="00AF0002" w:rsidSect="00147E30">
      <w:type w:val="continuous"/>
      <w:pgSz w:w="11907" w:h="16840" w:code="9"/>
      <w:pgMar w:top="851" w:right="1134" w:bottom="851" w:left="1134" w:header="709" w:footer="709" w:gutter="0"/>
      <w:cols w:space="708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B6136" w14:textId="77777777" w:rsidR="00B51035" w:rsidRDefault="00B51035">
      <w:r>
        <w:separator/>
      </w:r>
    </w:p>
  </w:endnote>
  <w:endnote w:type="continuationSeparator" w:id="0">
    <w:p w14:paraId="75D01A76" w14:textId="77777777" w:rsidR="00B51035" w:rsidRDefault="00B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D6E64" w14:textId="77777777" w:rsidR="00EE14CD" w:rsidRDefault="00EE14CD" w:rsidP="00AB794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A90C486" w14:textId="77777777" w:rsidR="00EE14CD" w:rsidRDefault="00EE14CD" w:rsidP="00147E3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68C9" w14:textId="77777777" w:rsidR="00EE14CD" w:rsidRDefault="00EE14CD" w:rsidP="00377B4F">
    <w:pPr>
      <w:pStyle w:val="Pieddepage"/>
      <w:widowControl w:val="0"/>
      <w:tabs>
        <w:tab w:val="clear" w:pos="4819"/>
        <w:tab w:val="clear" w:pos="9071"/>
      </w:tabs>
      <w:ind w:left="-709" w:right="-561"/>
      <w:jc w:val="center"/>
      <w:rPr>
        <w:rFonts w:ascii="Helvetica" w:hAnsi="Helvetica"/>
        <w:sz w:val="18"/>
      </w:rPr>
    </w:pPr>
    <w:r>
      <w:rPr>
        <w:rFonts w:ascii="Helvetica" w:hAnsi="Helvetica"/>
        <w:sz w:val="18"/>
      </w:rPr>
      <w:t xml:space="preserve">Ecole Doctorale 513 </w:t>
    </w:r>
    <w:r w:rsidRPr="008142F6">
      <w:rPr>
        <w:rFonts w:ascii="Helvetica" w:hAnsi="Helvetica"/>
        <w:b/>
        <w:sz w:val="18"/>
      </w:rPr>
      <w:t>D</w:t>
    </w:r>
    <w:r>
      <w:rPr>
        <w:rFonts w:ascii="Helvetica" w:hAnsi="Helvetica"/>
        <w:sz w:val="18"/>
      </w:rPr>
      <w:t xml:space="preserve">roit </w:t>
    </w:r>
    <w:r w:rsidRPr="008142F6">
      <w:rPr>
        <w:rFonts w:ascii="Helvetica" w:hAnsi="Helvetica"/>
        <w:b/>
        <w:sz w:val="18"/>
      </w:rPr>
      <w:t>E</w:t>
    </w:r>
    <w:r>
      <w:rPr>
        <w:rFonts w:ascii="Helvetica" w:hAnsi="Helvetica"/>
        <w:sz w:val="18"/>
      </w:rPr>
      <w:t xml:space="preserve">t </w:t>
    </w:r>
    <w:r w:rsidRPr="008142F6">
      <w:rPr>
        <w:rFonts w:ascii="Helvetica" w:hAnsi="Helvetica"/>
        <w:b/>
        <w:sz w:val="18"/>
      </w:rPr>
      <w:t>S</w:t>
    </w:r>
    <w:r>
      <w:rPr>
        <w:rFonts w:ascii="Helvetica" w:hAnsi="Helvetica"/>
        <w:sz w:val="18"/>
      </w:rPr>
      <w:t xml:space="preserve">ciences </w:t>
    </w:r>
    <w:r w:rsidRPr="008142F6">
      <w:rPr>
        <w:rFonts w:ascii="Helvetica" w:hAnsi="Helvetica"/>
        <w:b/>
        <w:sz w:val="18"/>
      </w:rPr>
      <w:t>P</w:t>
    </w:r>
    <w:r>
      <w:rPr>
        <w:rFonts w:ascii="Helvetica" w:hAnsi="Helvetica"/>
        <w:sz w:val="18"/>
      </w:rPr>
      <w:t xml:space="preserve">olitiques, </w:t>
    </w:r>
    <w:r>
      <w:rPr>
        <w:rFonts w:ascii="Helvetica" w:hAnsi="Helvetica" w:cs="Helvetica"/>
        <w:b/>
        <w:sz w:val="18"/>
      </w:rPr>
      <w:t>É</w:t>
    </w:r>
    <w:r>
      <w:rPr>
        <w:rFonts w:ascii="Helvetica" w:hAnsi="Helvetica"/>
        <w:sz w:val="18"/>
      </w:rPr>
      <w:t xml:space="preserve">conomiques et de </w:t>
    </w:r>
    <w:r w:rsidRPr="008142F6">
      <w:rPr>
        <w:rFonts w:ascii="Helvetica" w:hAnsi="Helvetica"/>
        <w:b/>
        <w:sz w:val="18"/>
      </w:rPr>
      <w:t>G</w:t>
    </w:r>
    <w:r>
      <w:rPr>
        <w:rFonts w:ascii="Helvetica" w:hAnsi="Helvetica"/>
        <w:sz w:val="18"/>
      </w:rPr>
      <w:t>estion – Campus Trotabas</w:t>
    </w:r>
  </w:p>
  <w:p w14:paraId="158BDBC3" w14:textId="77777777" w:rsidR="00EE14CD" w:rsidRDefault="00474A6A" w:rsidP="00377B4F">
    <w:pPr>
      <w:pStyle w:val="Pieddepage"/>
      <w:widowControl w:val="0"/>
      <w:tabs>
        <w:tab w:val="clear" w:pos="4819"/>
        <w:tab w:val="clear" w:pos="9071"/>
      </w:tabs>
      <w:ind w:left="-709" w:right="-681"/>
      <w:jc w:val="center"/>
      <w:rPr>
        <w:rFonts w:ascii="Helvetica" w:hAnsi="Helvetica"/>
        <w:sz w:val="18"/>
      </w:rPr>
    </w:pPr>
    <w:r>
      <w:rPr>
        <w:rFonts w:ascii="Helvetica" w:hAnsi="Helvetica"/>
        <w:sz w:val="18"/>
      </w:rPr>
      <w:t xml:space="preserve">Bureau </w:t>
    </w:r>
    <w:r w:rsidR="00EE14CD">
      <w:rPr>
        <w:rFonts w:ascii="Helvetica" w:hAnsi="Helvetica"/>
        <w:sz w:val="18"/>
      </w:rPr>
      <w:t>411 - Avenue Doyen Louis Trotabas - 06050 NICE Cedex 1</w:t>
    </w:r>
  </w:p>
  <w:p w14:paraId="317A7B51" w14:textId="77777777" w:rsidR="00EE14CD" w:rsidRPr="008B0E55" w:rsidRDefault="00474A6A" w:rsidP="00147E30">
    <w:pPr>
      <w:pStyle w:val="Pieddepage"/>
      <w:widowControl w:val="0"/>
      <w:ind w:left="-709" w:right="-878"/>
      <w:jc w:val="center"/>
      <w:rPr>
        <w:rFonts w:ascii="Helvetica" w:hAnsi="Helvetica"/>
        <w:sz w:val="18"/>
      </w:rPr>
    </w:pPr>
    <w:r>
      <w:rPr>
        <w:rFonts w:ascii="Helvetica" w:hAnsi="Helvetica"/>
        <w:sz w:val="18"/>
      </w:rPr>
      <w:t>Tél. 04.</w:t>
    </w:r>
    <w:r w:rsidR="00FF4805">
      <w:rPr>
        <w:rFonts w:ascii="Helvetica" w:hAnsi="Helvetica"/>
        <w:sz w:val="18"/>
      </w:rPr>
      <w:t>89</w:t>
    </w:r>
    <w:r>
      <w:rPr>
        <w:rFonts w:ascii="Helvetica" w:hAnsi="Helvetica"/>
        <w:sz w:val="18"/>
      </w:rPr>
      <w:t>.15.</w:t>
    </w:r>
    <w:r w:rsidR="00FF4805">
      <w:rPr>
        <w:rFonts w:ascii="Helvetica" w:hAnsi="Helvetica"/>
        <w:sz w:val="18"/>
      </w:rPr>
      <w:t>26.27 / 26</w:t>
    </w:r>
    <w:r w:rsidR="00EE14CD">
      <w:rPr>
        <w:rFonts w:ascii="Helvetica" w:hAnsi="Helvetica"/>
        <w:sz w:val="18"/>
      </w:rPr>
      <w:t xml:space="preserve"> - </w:t>
    </w:r>
    <w:proofErr w:type="spellStart"/>
    <w:r w:rsidR="00EE14CD">
      <w:rPr>
        <w:rFonts w:ascii="Helvetica" w:hAnsi="Helvetica"/>
        <w:sz w:val="18"/>
      </w:rPr>
      <w:t>E.mail</w:t>
    </w:r>
    <w:proofErr w:type="spellEnd"/>
    <w:r w:rsidR="00EE14CD">
      <w:rPr>
        <w:rFonts w:ascii="Helvetica" w:hAnsi="Helvetica"/>
        <w:sz w:val="18"/>
      </w:rPr>
      <w:t xml:space="preserve"> : </w:t>
    </w:r>
    <w:hyperlink r:id="rId1" w:history="1">
      <w:r w:rsidR="00FF4805" w:rsidRPr="00525DC0">
        <w:rPr>
          <w:rStyle w:val="Lienhypertexte"/>
          <w:rFonts w:ascii="Helvetica" w:hAnsi="Helvetica"/>
          <w:sz w:val="18"/>
        </w:rPr>
        <w:t>ed-despeg@unice.fr</w:t>
      </w:r>
    </w:hyperlink>
    <w:r w:rsidR="00EE14CD">
      <w:rPr>
        <w:rFonts w:ascii="Helvetica" w:hAnsi="Helvetica"/>
        <w:sz w:val="18"/>
      </w:rPr>
      <w:t xml:space="preserve"> - </w:t>
    </w:r>
    <w:r w:rsidR="00EE14CD" w:rsidRPr="00AF27BD">
      <w:rPr>
        <w:rFonts w:ascii="Helvetica" w:hAnsi="Helvetica"/>
        <w:sz w:val="18"/>
      </w:rPr>
      <w:t>Site internet : http://ed-despeg-droit.fr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330AF" w14:textId="77777777" w:rsidR="00B51035" w:rsidRDefault="00B51035">
      <w:r>
        <w:separator/>
      </w:r>
    </w:p>
  </w:footnote>
  <w:footnote w:type="continuationSeparator" w:id="0">
    <w:p w14:paraId="19F29936" w14:textId="77777777" w:rsidR="00B51035" w:rsidRDefault="00B5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37A"/>
    <w:multiLevelType w:val="hybridMultilevel"/>
    <w:tmpl w:val="636C91C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6628C6"/>
    <w:multiLevelType w:val="hybridMultilevel"/>
    <w:tmpl w:val="E6E80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25895"/>
    <w:multiLevelType w:val="hybridMultilevel"/>
    <w:tmpl w:val="22B49E3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8D468B"/>
    <w:multiLevelType w:val="hybridMultilevel"/>
    <w:tmpl w:val="8E7473E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752A3"/>
    <w:multiLevelType w:val="hybridMultilevel"/>
    <w:tmpl w:val="0AE69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27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30"/>
    <w:rsid w:val="00006766"/>
    <w:rsid w:val="00007D29"/>
    <w:rsid w:val="00011A8E"/>
    <w:rsid w:val="000326D2"/>
    <w:rsid w:val="00037A6F"/>
    <w:rsid w:val="000405A3"/>
    <w:rsid w:val="00046549"/>
    <w:rsid w:val="00070DAE"/>
    <w:rsid w:val="0007666E"/>
    <w:rsid w:val="00094B8C"/>
    <w:rsid w:val="000B1748"/>
    <w:rsid w:val="000B266A"/>
    <w:rsid w:val="000B3FD8"/>
    <w:rsid w:val="000B5929"/>
    <w:rsid w:val="000B6269"/>
    <w:rsid w:val="000C42B5"/>
    <w:rsid w:val="000C43EB"/>
    <w:rsid w:val="000C5BE0"/>
    <w:rsid w:val="000D2146"/>
    <w:rsid w:val="000F3295"/>
    <w:rsid w:val="000F4D75"/>
    <w:rsid w:val="000F6625"/>
    <w:rsid w:val="001075B6"/>
    <w:rsid w:val="00107E92"/>
    <w:rsid w:val="0011384B"/>
    <w:rsid w:val="00125F21"/>
    <w:rsid w:val="0012776F"/>
    <w:rsid w:val="001370A5"/>
    <w:rsid w:val="001435E1"/>
    <w:rsid w:val="00147E30"/>
    <w:rsid w:val="001648FB"/>
    <w:rsid w:val="001905BC"/>
    <w:rsid w:val="001A483C"/>
    <w:rsid w:val="001B3F88"/>
    <w:rsid w:val="001C53D8"/>
    <w:rsid w:val="001E5A73"/>
    <w:rsid w:val="001E60C3"/>
    <w:rsid w:val="002021F2"/>
    <w:rsid w:val="0020757A"/>
    <w:rsid w:val="00207E37"/>
    <w:rsid w:val="00210BE6"/>
    <w:rsid w:val="00211CC8"/>
    <w:rsid w:val="00215029"/>
    <w:rsid w:val="00233B87"/>
    <w:rsid w:val="00242C61"/>
    <w:rsid w:val="0025750D"/>
    <w:rsid w:val="00257629"/>
    <w:rsid w:val="00263700"/>
    <w:rsid w:val="00263939"/>
    <w:rsid w:val="002908A0"/>
    <w:rsid w:val="00290BFF"/>
    <w:rsid w:val="002957B4"/>
    <w:rsid w:val="002F5376"/>
    <w:rsid w:val="002F5E21"/>
    <w:rsid w:val="00303E6A"/>
    <w:rsid w:val="00307550"/>
    <w:rsid w:val="00317EC1"/>
    <w:rsid w:val="0034236D"/>
    <w:rsid w:val="0034497B"/>
    <w:rsid w:val="00353FFB"/>
    <w:rsid w:val="00376C37"/>
    <w:rsid w:val="00377B4F"/>
    <w:rsid w:val="003C3624"/>
    <w:rsid w:val="003E60A5"/>
    <w:rsid w:val="0040161C"/>
    <w:rsid w:val="00402A43"/>
    <w:rsid w:val="00405533"/>
    <w:rsid w:val="0043714D"/>
    <w:rsid w:val="00452789"/>
    <w:rsid w:val="00460469"/>
    <w:rsid w:val="00473D7D"/>
    <w:rsid w:val="00474A6A"/>
    <w:rsid w:val="00487DB2"/>
    <w:rsid w:val="004920CF"/>
    <w:rsid w:val="004C746B"/>
    <w:rsid w:val="004F2985"/>
    <w:rsid w:val="0050394E"/>
    <w:rsid w:val="005113C7"/>
    <w:rsid w:val="00514512"/>
    <w:rsid w:val="00517F61"/>
    <w:rsid w:val="005200A1"/>
    <w:rsid w:val="00522AD3"/>
    <w:rsid w:val="00534881"/>
    <w:rsid w:val="00541005"/>
    <w:rsid w:val="00542A98"/>
    <w:rsid w:val="0054446A"/>
    <w:rsid w:val="00552C97"/>
    <w:rsid w:val="00562A61"/>
    <w:rsid w:val="00564F47"/>
    <w:rsid w:val="00581ACE"/>
    <w:rsid w:val="0058536A"/>
    <w:rsid w:val="00591C2A"/>
    <w:rsid w:val="00591C5B"/>
    <w:rsid w:val="005923DF"/>
    <w:rsid w:val="00593200"/>
    <w:rsid w:val="005B381E"/>
    <w:rsid w:val="005C1FF4"/>
    <w:rsid w:val="005C27CE"/>
    <w:rsid w:val="005C608E"/>
    <w:rsid w:val="005D17D3"/>
    <w:rsid w:val="005E2B9B"/>
    <w:rsid w:val="005F3E6F"/>
    <w:rsid w:val="005F704F"/>
    <w:rsid w:val="005F7B15"/>
    <w:rsid w:val="0060256C"/>
    <w:rsid w:val="00605541"/>
    <w:rsid w:val="006138F6"/>
    <w:rsid w:val="00620C60"/>
    <w:rsid w:val="00632ECA"/>
    <w:rsid w:val="006346B8"/>
    <w:rsid w:val="00644138"/>
    <w:rsid w:val="0067315F"/>
    <w:rsid w:val="0068541E"/>
    <w:rsid w:val="00692A69"/>
    <w:rsid w:val="006943D3"/>
    <w:rsid w:val="006A2359"/>
    <w:rsid w:val="006A236A"/>
    <w:rsid w:val="006A5887"/>
    <w:rsid w:val="006A5D44"/>
    <w:rsid w:val="006A5FA6"/>
    <w:rsid w:val="006C2EED"/>
    <w:rsid w:val="006E3DB4"/>
    <w:rsid w:val="006E5AF6"/>
    <w:rsid w:val="006E6861"/>
    <w:rsid w:val="00703097"/>
    <w:rsid w:val="007078FD"/>
    <w:rsid w:val="00717D17"/>
    <w:rsid w:val="00722C6B"/>
    <w:rsid w:val="007407C4"/>
    <w:rsid w:val="00782346"/>
    <w:rsid w:val="00783EC4"/>
    <w:rsid w:val="00793C4E"/>
    <w:rsid w:val="007B47B7"/>
    <w:rsid w:val="007B5DC6"/>
    <w:rsid w:val="007C162F"/>
    <w:rsid w:val="007C5DEF"/>
    <w:rsid w:val="007C6CC9"/>
    <w:rsid w:val="007E0A6F"/>
    <w:rsid w:val="007E76A9"/>
    <w:rsid w:val="007F6E06"/>
    <w:rsid w:val="0080738A"/>
    <w:rsid w:val="00807976"/>
    <w:rsid w:val="008142F6"/>
    <w:rsid w:val="0081572B"/>
    <w:rsid w:val="00830A63"/>
    <w:rsid w:val="00833323"/>
    <w:rsid w:val="008361F4"/>
    <w:rsid w:val="00837352"/>
    <w:rsid w:val="00850690"/>
    <w:rsid w:val="00853318"/>
    <w:rsid w:val="0085605E"/>
    <w:rsid w:val="00881EDC"/>
    <w:rsid w:val="008858C1"/>
    <w:rsid w:val="00895334"/>
    <w:rsid w:val="0089713B"/>
    <w:rsid w:val="008A261D"/>
    <w:rsid w:val="008A3623"/>
    <w:rsid w:val="008B0E55"/>
    <w:rsid w:val="008B2052"/>
    <w:rsid w:val="008B27F8"/>
    <w:rsid w:val="008B33D4"/>
    <w:rsid w:val="008C1C68"/>
    <w:rsid w:val="008C71DD"/>
    <w:rsid w:val="008D451A"/>
    <w:rsid w:val="008E248C"/>
    <w:rsid w:val="008E53DA"/>
    <w:rsid w:val="008F0777"/>
    <w:rsid w:val="008F689A"/>
    <w:rsid w:val="009067E0"/>
    <w:rsid w:val="00910189"/>
    <w:rsid w:val="00913E79"/>
    <w:rsid w:val="0092174F"/>
    <w:rsid w:val="00922831"/>
    <w:rsid w:val="00941289"/>
    <w:rsid w:val="00946195"/>
    <w:rsid w:val="00946442"/>
    <w:rsid w:val="00952B52"/>
    <w:rsid w:val="00970B60"/>
    <w:rsid w:val="009763E6"/>
    <w:rsid w:val="00982470"/>
    <w:rsid w:val="009912FA"/>
    <w:rsid w:val="009A1EFC"/>
    <w:rsid w:val="009A4FBA"/>
    <w:rsid w:val="009B2311"/>
    <w:rsid w:val="009B3432"/>
    <w:rsid w:val="009B662A"/>
    <w:rsid w:val="009D6D13"/>
    <w:rsid w:val="009F0066"/>
    <w:rsid w:val="009F3432"/>
    <w:rsid w:val="00A115AB"/>
    <w:rsid w:val="00A1430E"/>
    <w:rsid w:val="00A145DB"/>
    <w:rsid w:val="00A272FC"/>
    <w:rsid w:val="00A3707E"/>
    <w:rsid w:val="00A44FF3"/>
    <w:rsid w:val="00A759A9"/>
    <w:rsid w:val="00A80191"/>
    <w:rsid w:val="00A907EB"/>
    <w:rsid w:val="00A93E9C"/>
    <w:rsid w:val="00A969C4"/>
    <w:rsid w:val="00AA052A"/>
    <w:rsid w:val="00AB794B"/>
    <w:rsid w:val="00AC265E"/>
    <w:rsid w:val="00AD203D"/>
    <w:rsid w:val="00AD230F"/>
    <w:rsid w:val="00AF0002"/>
    <w:rsid w:val="00AF1194"/>
    <w:rsid w:val="00AF1CB8"/>
    <w:rsid w:val="00AF27BD"/>
    <w:rsid w:val="00B01307"/>
    <w:rsid w:val="00B120D6"/>
    <w:rsid w:val="00B13D04"/>
    <w:rsid w:val="00B2102D"/>
    <w:rsid w:val="00B26C0F"/>
    <w:rsid w:val="00B36C5E"/>
    <w:rsid w:val="00B51035"/>
    <w:rsid w:val="00B56B8E"/>
    <w:rsid w:val="00B74BB7"/>
    <w:rsid w:val="00B86AD8"/>
    <w:rsid w:val="00B87FE1"/>
    <w:rsid w:val="00B90149"/>
    <w:rsid w:val="00B909AC"/>
    <w:rsid w:val="00B9332B"/>
    <w:rsid w:val="00B96150"/>
    <w:rsid w:val="00BA34C5"/>
    <w:rsid w:val="00BA70DD"/>
    <w:rsid w:val="00BA7556"/>
    <w:rsid w:val="00BB3475"/>
    <w:rsid w:val="00BB365A"/>
    <w:rsid w:val="00BB477D"/>
    <w:rsid w:val="00BE0E52"/>
    <w:rsid w:val="00BE546C"/>
    <w:rsid w:val="00BF4517"/>
    <w:rsid w:val="00C25AF9"/>
    <w:rsid w:val="00C32D0C"/>
    <w:rsid w:val="00C343FD"/>
    <w:rsid w:val="00C5412E"/>
    <w:rsid w:val="00C54352"/>
    <w:rsid w:val="00C60904"/>
    <w:rsid w:val="00C614AB"/>
    <w:rsid w:val="00C62A1C"/>
    <w:rsid w:val="00C63586"/>
    <w:rsid w:val="00C8185F"/>
    <w:rsid w:val="00CB6A91"/>
    <w:rsid w:val="00CC04A3"/>
    <w:rsid w:val="00CD473B"/>
    <w:rsid w:val="00D04B33"/>
    <w:rsid w:val="00D07FFE"/>
    <w:rsid w:val="00D1172D"/>
    <w:rsid w:val="00D15AF0"/>
    <w:rsid w:val="00D40A97"/>
    <w:rsid w:val="00D41B91"/>
    <w:rsid w:val="00D57985"/>
    <w:rsid w:val="00D70819"/>
    <w:rsid w:val="00D85AAD"/>
    <w:rsid w:val="00D93E4F"/>
    <w:rsid w:val="00DC567B"/>
    <w:rsid w:val="00DD2C6C"/>
    <w:rsid w:val="00DE0ED4"/>
    <w:rsid w:val="00DF1886"/>
    <w:rsid w:val="00DF1D8B"/>
    <w:rsid w:val="00DF2962"/>
    <w:rsid w:val="00E0116D"/>
    <w:rsid w:val="00E063F9"/>
    <w:rsid w:val="00E13C63"/>
    <w:rsid w:val="00E14C80"/>
    <w:rsid w:val="00E408F3"/>
    <w:rsid w:val="00E465A7"/>
    <w:rsid w:val="00E56606"/>
    <w:rsid w:val="00E60312"/>
    <w:rsid w:val="00E70C25"/>
    <w:rsid w:val="00E71DBF"/>
    <w:rsid w:val="00E820B8"/>
    <w:rsid w:val="00E8233C"/>
    <w:rsid w:val="00E847C6"/>
    <w:rsid w:val="00E84D0B"/>
    <w:rsid w:val="00E97C45"/>
    <w:rsid w:val="00EC145D"/>
    <w:rsid w:val="00EC7197"/>
    <w:rsid w:val="00ED4667"/>
    <w:rsid w:val="00EE14CD"/>
    <w:rsid w:val="00EE4A77"/>
    <w:rsid w:val="00EE6CBA"/>
    <w:rsid w:val="00EF464B"/>
    <w:rsid w:val="00F120DA"/>
    <w:rsid w:val="00F14A4E"/>
    <w:rsid w:val="00F24828"/>
    <w:rsid w:val="00F329B9"/>
    <w:rsid w:val="00F32DF6"/>
    <w:rsid w:val="00F36153"/>
    <w:rsid w:val="00F5161F"/>
    <w:rsid w:val="00F71B2A"/>
    <w:rsid w:val="00FA48A3"/>
    <w:rsid w:val="00FB08EB"/>
    <w:rsid w:val="00FC4EED"/>
    <w:rsid w:val="00FF376F"/>
    <w:rsid w:val="00FF4805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092D3"/>
  <w15:chartTrackingRefBased/>
  <w15:docId w15:val="{3668C661-38BB-4F8D-8309-328DC9C8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E3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4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147E30"/>
    <w:rPr>
      <w:rFonts w:cs="Times New Roman"/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rsid w:val="00147E30"/>
    <w:pPr>
      <w:spacing w:after="120"/>
      <w:jc w:val="both"/>
    </w:pPr>
  </w:style>
  <w:style w:type="character" w:customStyle="1" w:styleId="Corpsdetexte2Car">
    <w:name w:val="Corps de texte 2 Car"/>
    <w:link w:val="Corpsdetexte2"/>
    <w:uiPriority w:val="99"/>
    <w:locked/>
    <w:rsid w:val="00263700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147E30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locked/>
    <w:rsid w:val="00263700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147E30"/>
    <w:pPr>
      <w:spacing w:before="100" w:beforeAutospacing="1" w:after="100" w:afterAutospacing="1"/>
    </w:pPr>
  </w:style>
  <w:style w:type="paragraph" w:customStyle="1" w:styleId="HTMLBody">
    <w:name w:val="HTML Body"/>
    <w:uiPriority w:val="99"/>
    <w:rsid w:val="00147E30"/>
    <w:pPr>
      <w:autoSpaceDE w:val="0"/>
      <w:autoSpaceDN w:val="0"/>
      <w:adjustRightInd w:val="0"/>
    </w:pPr>
    <w:rPr>
      <w:rFonts w:ascii="Arial" w:hAnsi="Arial"/>
    </w:rPr>
  </w:style>
  <w:style w:type="paragraph" w:customStyle="1" w:styleId="htmlbody0">
    <w:name w:val="htmlbody"/>
    <w:basedOn w:val="Normal"/>
    <w:uiPriority w:val="99"/>
    <w:rsid w:val="00147E30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147E30"/>
    <w:pPr>
      <w:tabs>
        <w:tab w:val="center" w:pos="4819"/>
        <w:tab w:val="right" w:pos="9071"/>
      </w:tabs>
    </w:pPr>
    <w:rPr>
      <w:rFonts w:ascii="Times" w:hAnsi="Times"/>
      <w:szCs w:val="20"/>
    </w:rPr>
  </w:style>
  <w:style w:type="character" w:customStyle="1" w:styleId="PieddepageCar">
    <w:name w:val="Pied de page Car"/>
    <w:link w:val="Pieddepage"/>
    <w:uiPriority w:val="99"/>
    <w:semiHidden/>
    <w:locked/>
    <w:rsid w:val="00263700"/>
    <w:rPr>
      <w:rFonts w:cs="Times New Roman"/>
      <w:sz w:val="24"/>
      <w:szCs w:val="24"/>
    </w:rPr>
  </w:style>
  <w:style w:type="character" w:styleId="Numrodepage">
    <w:name w:val="page number"/>
    <w:uiPriority w:val="99"/>
    <w:rsid w:val="00147E30"/>
    <w:rPr>
      <w:rFonts w:cs="Times New Roman"/>
    </w:rPr>
  </w:style>
  <w:style w:type="paragraph" w:styleId="En-tte">
    <w:name w:val="header"/>
    <w:basedOn w:val="Normal"/>
    <w:link w:val="En-tteCar"/>
    <w:uiPriority w:val="99"/>
    <w:rsid w:val="00D07FF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263700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rsid w:val="00A801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locked/>
    <w:rsid w:val="00A80191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FF376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FF376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F376F"/>
  </w:style>
  <w:style w:type="character" w:styleId="lev">
    <w:name w:val="Strong"/>
    <w:uiPriority w:val="22"/>
    <w:qFormat/>
    <w:locked/>
    <w:rsid w:val="00474A6A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5AA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85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d-despeg-unice.f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-despeg@uni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631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UFR Droit - UNSA</Company>
  <LinksUpToDate>false</LinksUpToDate>
  <CharactersWithSpaces>4227</CharactersWithSpaces>
  <SharedDoc>false</SharedDoc>
  <HLinks>
    <vt:vector size="12" baseType="variant"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http://www.ed-despeg-unice.fr/</vt:lpwstr>
      </vt:variant>
      <vt:variant>
        <vt:lpwstr/>
      </vt:variant>
      <vt:variant>
        <vt:i4>4653119</vt:i4>
      </vt:variant>
      <vt:variant>
        <vt:i4>2</vt:i4>
      </vt:variant>
      <vt:variant>
        <vt:i4>0</vt:i4>
      </vt:variant>
      <vt:variant>
        <vt:i4>5</vt:i4>
      </vt:variant>
      <vt:variant>
        <vt:lpwstr>mailto:ed-despeg@unice.fr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gazano</dc:creator>
  <cp:keywords/>
  <dc:description/>
  <cp:lastModifiedBy>ipieczyrak</cp:lastModifiedBy>
  <cp:revision>9</cp:revision>
  <cp:lastPrinted>2020-06-09T08:59:00Z</cp:lastPrinted>
  <dcterms:created xsi:type="dcterms:W3CDTF">2022-04-25T11:45:00Z</dcterms:created>
  <dcterms:modified xsi:type="dcterms:W3CDTF">2023-05-15T09:50:00Z</dcterms:modified>
</cp:coreProperties>
</file>